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E1" w:rsidRDefault="0023000D">
      <w:pPr>
        <w:pStyle w:val="Textkrper"/>
        <w:spacing w:before="90" w:line="245" w:lineRule="exact"/>
        <w:ind w:left="361"/>
        <w:jc w:val="center"/>
      </w:pPr>
      <w:r>
        <w:rPr>
          <w:spacing w:val="-2"/>
          <w:u w:val="single"/>
        </w:rPr>
        <w:t>Widerrufsbelehrung</w:t>
      </w:r>
    </w:p>
    <w:p w:rsidR="00CE59E1" w:rsidRDefault="0023000D">
      <w:pPr>
        <w:pStyle w:val="Textkrper"/>
        <w:spacing w:line="245" w:lineRule="exact"/>
        <w:ind w:right="7687"/>
        <w:jc w:val="center"/>
      </w:pPr>
      <w:r>
        <w:rPr>
          <w:spacing w:val="-2"/>
        </w:rPr>
        <w:t>Widerrufsrecht</w:t>
      </w:r>
    </w:p>
    <w:p w:rsidR="00CE59E1" w:rsidRDefault="00CE59E1">
      <w:pPr>
        <w:pStyle w:val="Textkrper"/>
      </w:pP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Sie haben das Recht, binnen vierzehn Tagen ohne Angabe von Gründen diesen Vertrag zu widerrufen.</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Die Widerrufsfrist beträgt vierzehn Tage ab dem Tag, an dem Sie oder ein von Ihnen benannter Dritter, der nicht der Beförderer ist, die Waren in Besitz genommen haben bzw. hat.</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Um Ihr Widerrufsrecht auszuüben, müssen Sie uns</w:t>
      </w:r>
    </w:p>
    <w:p w:rsidR="00FA2B74" w:rsidRPr="00B21BCC" w:rsidRDefault="00FA2B74" w:rsidP="00FA2B74">
      <w:pPr>
        <w:rPr>
          <w:rFonts w:ascii="Times New Roman" w:eastAsia="Times New Roman" w:hAnsi="Times New Roman" w:cs="Times New Roman"/>
          <w:lang w:eastAsia="de-DE"/>
        </w:rPr>
      </w:pP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Krebsverband Baden-Württemberg e. V.</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Adalbert-Stifter-Str. 105</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70437 Stuttgart</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 xml:space="preserve">E-Mail: </w:t>
      </w:r>
      <w:hyperlink r:id="rId6" w:history="1">
        <w:r w:rsidRPr="00B21BCC">
          <w:rPr>
            <w:rStyle w:val="Hyperlink"/>
            <w:rFonts w:ascii="Times New Roman" w:eastAsia="Times New Roman" w:hAnsi="Times New Roman" w:cs="Times New Roman"/>
            <w:lang w:eastAsia="de-DE"/>
          </w:rPr>
          <w:t>info@krebsverband.bw.de</w:t>
        </w:r>
      </w:hyperlink>
    </w:p>
    <w:p w:rsidR="00FA2B74" w:rsidRPr="00B21BCC" w:rsidRDefault="00FA2B74" w:rsidP="00FA2B74">
      <w:pPr>
        <w:rPr>
          <w:rFonts w:ascii="Times New Roman" w:eastAsia="Times New Roman" w:hAnsi="Times New Roman" w:cs="Times New Roman"/>
          <w:lang w:eastAsia="de-DE"/>
        </w:rPr>
      </w:pP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mittels einer eindeutigen Erklärung (z. B. ein mit der Post versandter Brief oder eine E-Mail) über Ihren Entschluss, diesen Vertrag zu widerrufen, informieren. Sie können hierfür das gesetzliche Muster-Widerrufsformular verwenden, dessen Verwendung jedoch nicht vorgeschrieben ist.</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Zur Wahrung der Widerrufsfrist reicht es aus, dass Sie die Mitteilung über die Ausübung des Widerrufsrechts vor Ablauf der Widerrufsfrist absenden.</w:t>
      </w:r>
    </w:p>
    <w:p w:rsidR="00CE59E1" w:rsidRDefault="00CE59E1">
      <w:pPr>
        <w:pStyle w:val="Textkrper"/>
        <w:spacing w:before="1"/>
      </w:pPr>
    </w:p>
    <w:p w:rsidR="00CE59E1" w:rsidRDefault="0023000D">
      <w:pPr>
        <w:pStyle w:val="Textkrper"/>
        <w:ind w:left="1"/>
      </w:pPr>
      <w:r>
        <w:t>Folgen</w:t>
      </w:r>
      <w:r>
        <w:rPr>
          <w:spacing w:val="-5"/>
        </w:rPr>
        <w:t xml:space="preserve"> </w:t>
      </w:r>
      <w:r>
        <w:t>des</w:t>
      </w:r>
      <w:r>
        <w:rPr>
          <w:spacing w:val="-4"/>
        </w:rPr>
        <w:t xml:space="preserve"> </w:t>
      </w:r>
      <w:r>
        <w:rPr>
          <w:spacing w:val="-2"/>
        </w:rPr>
        <w:t>Widerrufs</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Wenn Sie diesen Vertrag widerrufen, haben wir Ihnen alle Zahlungen, die wir von Ihnen erhalten haben, unverzüglich und spätestens binnen vierzehn Tagen ab dem Tag zurückzuzahlen, an dem die Mitteilung über Ihren Widerruf bei uns eingegangen ist.</w:t>
      </w:r>
    </w:p>
    <w:p w:rsidR="00FA2B74" w:rsidRPr="00B21BCC" w:rsidRDefault="00FA2B74" w:rsidP="00FA2B74">
      <w:pPr>
        <w:rPr>
          <w:rFonts w:ascii="Times New Roman" w:eastAsia="Times New Roman" w:hAnsi="Times New Roman" w:cs="Times New Roman"/>
          <w:lang w:eastAsia="de-DE"/>
        </w:rPr>
      </w:pPr>
      <w:r>
        <w:rPr>
          <w:rFonts w:ascii="Times New Roman" w:eastAsia="Times New Roman" w:hAnsi="Times New Roman" w:cs="Times New Roman"/>
          <w:lang w:eastAsia="de-DE"/>
        </w:rPr>
        <w:t>Die</w:t>
      </w:r>
      <w:r w:rsidRPr="00B21BCC">
        <w:rPr>
          <w:rFonts w:ascii="Times New Roman" w:eastAsia="Times New Roman" w:hAnsi="Times New Roman" w:cs="Times New Roman"/>
          <w:lang w:eastAsia="de-DE"/>
        </w:rPr>
        <w:t xml:space="preserve"> Rückzahlung </w:t>
      </w:r>
      <w:r>
        <w:rPr>
          <w:rFonts w:ascii="Times New Roman" w:eastAsia="Times New Roman" w:hAnsi="Times New Roman" w:cs="Times New Roman"/>
          <w:lang w:eastAsia="de-DE"/>
        </w:rPr>
        <w:t>erfolgt</w:t>
      </w:r>
      <w:r w:rsidRPr="00B21BCC">
        <w:rPr>
          <w:rFonts w:ascii="Times New Roman" w:eastAsia="Times New Roman" w:hAnsi="Times New Roman" w:cs="Times New Roman"/>
          <w:lang w:eastAsia="de-DE"/>
        </w:rPr>
        <w:t xml:space="preserve"> </w:t>
      </w:r>
      <w:r>
        <w:rPr>
          <w:rFonts w:ascii="Times New Roman" w:eastAsia="Times New Roman" w:hAnsi="Times New Roman" w:cs="Times New Roman"/>
          <w:lang w:eastAsia="de-DE"/>
        </w:rPr>
        <w:t>per Überweisung auf das von Ihnen angegebene Konto</w:t>
      </w:r>
      <w:r w:rsidRPr="00B21BCC">
        <w:rPr>
          <w:rFonts w:ascii="Times New Roman" w:eastAsia="Times New Roman" w:hAnsi="Times New Roman" w:cs="Times New Roman"/>
          <w:lang w:eastAsia="de-DE"/>
        </w:rPr>
        <w:t>. In keinem Fall werden Ihnen wegen dieser Rückzahlung Entgelte berechnet.</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Wir können die Rückzahlung verweigern, bis wir die Waren wieder zurückerhalten haben oder bis Sie den Nachweis erbracht haben, dass Sie die Waren zurückgesandt haben, je nachdem, welches der frühere Zeitpunkt ist.</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Sie haben die Waren unverzüglich und in jedem Fall spätestens binnen vierzehn Tagen ab dem Tag, an dem Sie uns über den Widerruf dieses Vertrags unterrichten, an uns zurückzusenden oder zu übergeben. Die Frist ist gewahrt, wenn Sie die Waren vor Ablauf der Frist von vierzehn Tagen absenden.</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Sie tragen die unmittelbaren Kosten der Rücksendung der Waren.</w:t>
      </w:r>
    </w:p>
    <w:p w:rsidR="00FA2B74" w:rsidRPr="00B21BCC" w:rsidRDefault="00FA2B74" w:rsidP="00FA2B74">
      <w:pPr>
        <w:rPr>
          <w:rFonts w:ascii="Times New Roman" w:eastAsia="Times New Roman" w:hAnsi="Times New Roman" w:cs="Times New Roman"/>
          <w:lang w:eastAsia="de-DE"/>
        </w:rPr>
      </w:pPr>
      <w:r w:rsidRPr="00B21BCC">
        <w:rPr>
          <w:rFonts w:ascii="Times New Roman" w:eastAsia="Times New Roman" w:hAnsi="Times New Roman" w:cs="Times New Roman"/>
          <w:lang w:eastAsia="de-DE"/>
        </w:rPr>
        <w:t>Sie müssen für einen etwaigen Wertverlust der Waren nur aufkommen, wenn dieser Wertverlust auf einen zur Prüfung der Beschaffenheit, Eigenschaften und Funktionsweise der Waren nicht notwendigen Umgang mit ihnen zurückzuführen ist.</w:t>
      </w:r>
    </w:p>
    <w:p w:rsidR="00CE59E1" w:rsidRDefault="00CE59E1">
      <w:pPr>
        <w:pStyle w:val="Textkrper"/>
        <w:sectPr w:rsidR="00CE59E1">
          <w:headerReference w:type="default" r:id="rId7"/>
          <w:footerReference w:type="default" r:id="rId8"/>
          <w:type w:val="continuous"/>
          <w:pgSz w:w="11910" w:h="16840"/>
          <w:pgMar w:top="1320" w:right="1417" w:bottom="1100" w:left="1417" w:header="709" w:footer="901" w:gutter="0"/>
          <w:pgNumType w:start="1"/>
          <w:cols w:space="720"/>
        </w:sectPr>
      </w:pPr>
    </w:p>
    <w:p w:rsidR="00CE59E1" w:rsidRDefault="0023000D">
      <w:pPr>
        <w:pStyle w:val="Textkrper"/>
        <w:spacing w:before="90" w:line="245" w:lineRule="exact"/>
        <w:ind w:left="1"/>
      </w:pPr>
      <w:r>
        <w:rPr>
          <w:spacing w:val="-2"/>
        </w:rPr>
        <w:lastRenderedPageBreak/>
        <w:t>Muster-Widerrufsformular</w:t>
      </w:r>
    </w:p>
    <w:p w:rsidR="00CE59E1" w:rsidRDefault="0023000D">
      <w:pPr>
        <w:ind w:left="1" w:right="81"/>
        <w:rPr>
          <w:sz w:val="20"/>
        </w:rPr>
      </w:pPr>
      <w:r>
        <w:rPr>
          <w:sz w:val="20"/>
        </w:rPr>
        <w:t>(Wenn</w:t>
      </w:r>
      <w:r>
        <w:rPr>
          <w:spacing w:val="-3"/>
          <w:sz w:val="20"/>
        </w:rPr>
        <w:t xml:space="preserve"> </w:t>
      </w:r>
      <w:r>
        <w:rPr>
          <w:sz w:val="20"/>
        </w:rPr>
        <w:t>Sie</w:t>
      </w:r>
      <w:r>
        <w:rPr>
          <w:spacing w:val="-3"/>
          <w:sz w:val="20"/>
        </w:rPr>
        <w:t xml:space="preserve"> </w:t>
      </w:r>
      <w:r>
        <w:rPr>
          <w:sz w:val="20"/>
        </w:rPr>
        <w:t>den</w:t>
      </w:r>
      <w:r>
        <w:rPr>
          <w:spacing w:val="-3"/>
          <w:sz w:val="20"/>
        </w:rPr>
        <w:t xml:space="preserve"> </w:t>
      </w:r>
      <w:r>
        <w:rPr>
          <w:sz w:val="20"/>
        </w:rPr>
        <w:t>Vertrag</w:t>
      </w:r>
      <w:r>
        <w:rPr>
          <w:spacing w:val="-5"/>
          <w:sz w:val="20"/>
        </w:rPr>
        <w:t xml:space="preserve"> </w:t>
      </w:r>
      <w:r>
        <w:rPr>
          <w:sz w:val="20"/>
        </w:rPr>
        <w:t>widerrufen</w:t>
      </w:r>
      <w:r>
        <w:rPr>
          <w:spacing w:val="-5"/>
          <w:sz w:val="20"/>
        </w:rPr>
        <w:t xml:space="preserve"> </w:t>
      </w:r>
      <w:r>
        <w:rPr>
          <w:sz w:val="20"/>
        </w:rPr>
        <w:t>wollen,</w:t>
      </w:r>
      <w:r>
        <w:rPr>
          <w:spacing w:val="-3"/>
          <w:sz w:val="20"/>
        </w:rPr>
        <w:t xml:space="preserve"> </w:t>
      </w:r>
      <w:r>
        <w:rPr>
          <w:sz w:val="20"/>
        </w:rPr>
        <w:t>dann</w:t>
      </w:r>
      <w:r>
        <w:rPr>
          <w:spacing w:val="-3"/>
          <w:sz w:val="20"/>
        </w:rPr>
        <w:t xml:space="preserve"> </w:t>
      </w:r>
      <w:r>
        <w:rPr>
          <w:sz w:val="20"/>
        </w:rPr>
        <w:t>füllen</w:t>
      </w:r>
      <w:r>
        <w:rPr>
          <w:spacing w:val="-3"/>
          <w:sz w:val="20"/>
        </w:rPr>
        <w:t xml:space="preserve"> </w:t>
      </w:r>
      <w:r>
        <w:rPr>
          <w:sz w:val="20"/>
        </w:rPr>
        <w:t>Sie</w:t>
      </w:r>
      <w:r>
        <w:rPr>
          <w:spacing w:val="-3"/>
          <w:sz w:val="20"/>
        </w:rPr>
        <w:t xml:space="preserve"> </w:t>
      </w:r>
      <w:r>
        <w:rPr>
          <w:sz w:val="20"/>
        </w:rPr>
        <w:t>bitte</w:t>
      </w:r>
      <w:r>
        <w:rPr>
          <w:spacing w:val="-3"/>
          <w:sz w:val="20"/>
        </w:rPr>
        <w:t xml:space="preserve"> </w:t>
      </w:r>
      <w:r>
        <w:rPr>
          <w:sz w:val="20"/>
        </w:rPr>
        <w:t>dieses</w:t>
      </w:r>
      <w:r>
        <w:rPr>
          <w:spacing w:val="-3"/>
          <w:sz w:val="20"/>
        </w:rPr>
        <w:t xml:space="preserve"> </w:t>
      </w:r>
      <w:r>
        <w:rPr>
          <w:sz w:val="20"/>
        </w:rPr>
        <w:t>Formular</w:t>
      </w:r>
      <w:r>
        <w:rPr>
          <w:spacing w:val="-4"/>
          <w:sz w:val="20"/>
        </w:rPr>
        <w:t xml:space="preserve"> </w:t>
      </w:r>
      <w:r>
        <w:rPr>
          <w:sz w:val="20"/>
        </w:rPr>
        <w:t>aus</w:t>
      </w:r>
      <w:r>
        <w:rPr>
          <w:spacing w:val="-5"/>
          <w:sz w:val="20"/>
        </w:rPr>
        <w:t xml:space="preserve"> </w:t>
      </w:r>
      <w:r>
        <w:rPr>
          <w:sz w:val="20"/>
        </w:rPr>
        <w:t>und senden Sie es zurück.)</w:t>
      </w:r>
    </w:p>
    <w:p w:rsidR="00CE59E1" w:rsidRDefault="00CE59E1">
      <w:pPr>
        <w:pStyle w:val="Textkrper"/>
        <w:rPr>
          <w:b w:val="0"/>
        </w:rPr>
      </w:pPr>
    </w:p>
    <w:p w:rsidR="00CE59E1" w:rsidRDefault="0023000D">
      <w:pPr>
        <w:spacing w:line="245" w:lineRule="exact"/>
        <w:ind w:left="1"/>
        <w:rPr>
          <w:sz w:val="20"/>
        </w:rPr>
      </w:pPr>
      <w:r>
        <w:rPr>
          <w:spacing w:val="-5"/>
          <w:sz w:val="20"/>
        </w:rPr>
        <w:t>An</w:t>
      </w:r>
    </w:p>
    <w:p w:rsidR="00FA2B74" w:rsidRDefault="00FA2B74">
      <w:pPr>
        <w:ind w:left="1" w:right="616"/>
        <w:rPr>
          <w:sz w:val="20"/>
        </w:rPr>
      </w:pPr>
      <w:r>
        <w:rPr>
          <w:sz w:val="20"/>
        </w:rPr>
        <w:t>Krebsverband Baden-Württemberg e.V.</w:t>
      </w:r>
    </w:p>
    <w:p w:rsidR="00CE59E1" w:rsidRDefault="0023000D">
      <w:pPr>
        <w:ind w:left="1" w:right="616"/>
        <w:rPr>
          <w:sz w:val="20"/>
        </w:rPr>
      </w:pPr>
      <w:r>
        <w:rPr>
          <w:sz w:val="20"/>
        </w:rPr>
        <w:t>Adalbert-Stifter-Straße</w:t>
      </w:r>
      <w:r>
        <w:rPr>
          <w:spacing w:val="-3"/>
          <w:sz w:val="20"/>
        </w:rPr>
        <w:t xml:space="preserve"> </w:t>
      </w:r>
      <w:r>
        <w:rPr>
          <w:sz w:val="20"/>
        </w:rPr>
        <w:t>105,</w:t>
      </w:r>
      <w:r>
        <w:rPr>
          <w:spacing w:val="-4"/>
          <w:sz w:val="20"/>
        </w:rPr>
        <w:t xml:space="preserve"> </w:t>
      </w:r>
      <w:r w:rsidR="00FA2B74">
        <w:rPr>
          <w:spacing w:val="-4"/>
          <w:sz w:val="20"/>
        </w:rPr>
        <w:t>7</w:t>
      </w:r>
      <w:r>
        <w:rPr>
          <w:sz w:val="20"/>
        </w:rPr>
        <w:t>0437</w:t>
      </w:r>
      <w:r>
        <w:rPr>
          <w:spacing w:val="-2"/>
          <w:sz w:val="20"/>
        </w:rPr>
        <w:t xml:space="preserve"> </w:t>
      </w:r>
      <w:r w:rsidR="00FA2B74">
        <w:rPr>
          <w:sz w:val="20"/>
        </w:rPr>
        <w:t>Stuttgart</w:t>
      </w:r>
    </w:p>
    <w:p w:rsidR="00FA2B74" w:rsidRDefault="00FA2B74">
      <w:pPr>
        <w:ind w:left="1" w:right="616"/>
        <w:rPr>
          <w:sz w:val="20"/>
        </w:rPr>
      </w:pPr>
      <w:r>
        <w:rPr>
          <w:sz w:val="20"/>
        </w:rPr>
        <w:t>oder</w:t>
      </w:r>
    </w:p>
    <w:p w:rsidR="00CE59E1" w:rsidRDefault="0023000D">
      <w:pPr>
        <w:ind w:left="1"/>
        <w:rPr>
          <w:sz w:val="20"/>
        </w:rPr>
      </w:pPr>
      <w:r>
        <w:rPr>
          <w:sz w:val="20"/>
        </w:rPr>
        <w:t>E-Mail:</w:t>
      </w:r>
      <w:r>
        <w:rPr>
          <w:spacing w:val="-8"/>
          <w:sz w:val="20"/>
        </w:rPr>
        <w:t xml:space="preserve"> </w:t>
      </w:r>
      <w:hyperlink r:id="rId9">
        <w:r>
          <w:rPr>
            <w:color w:val="0000FF"/>
            <w:spacing w:val="-2"/>
            <w:sz w:val="20"/>
            <w:u w:val="single" w:color="0000FF"/>
          </w:rPr>
          <w:t>stuttgart@sama.de</w:t>
        </w:r>
      </w:hyperlink>
    </w:p>
    <w:p w:rsidR="00CE59E1" w:rsidRDefault="00CE59E1">
      <w:pPr>
        <w:pStyle w:val="Textkrper"/>
        <w:spacing w:before="1"/>
        <w:rPr>
          <w:b w:val="0"/>
        </w:rPr>
      </w:pPr>
    </w:p>
    <w:p w:rsidR="00CE59E1" w:rsidRDefault="0023000D">
      <w:pPr>
        <w:ind w:left="1" w:right="81"/>
        <w:rPr>
          <w:sz w:val="20"/>
        </w:rPr>
      </w:pPr>
      <w:r>
        <w:rPr>
          <w:noProof/>
          <w:sz w:val="20"/>
          <w:lang w:eastAsia="de-DE"/>
        </w:rPr>
        <mc:AlternateContent>
          <mc:Choice Requires="wps">
            <w:drawing>
              <wp:anchor distT="0" distB="0" distL="0" distR="0" simplePos="0" relativeHeight="15729664" behindDoc="0" locked="0" layoutInCell="1" allowOverlap="1">
                <wp:simplePos x="0" y="0"/>
                <wp:positionH relativeFrom="page">
                  <wp:posOffset>900430</wp:posOffset>
                </wp:positionH>
                <wp:positionV relativeFrom="paragraph">
                  <wp:posOffset>619921</wp:posOffset>
                </wp:positionV>
                <wp:extent cx="58318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35677" id="Graphic 5" o:spid="_x0000_s1026" style="position:absolute;margin-left:70.9pt;margin-top:48.8pt;width:459.2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" path="m,l5831840,e" filled="f">
                <v:path arrowok="t"/>
                <w10:wrap anchorx="page"/>
              </v:shape>
            </w:pict>
          </mc:Fallback>
        </mc:AlternateContent>
      </w:r>
      <w:r>
        <w:rPr>
          <w:sz w:val="20"/>
        </w:rPr>
        <w:t>Hiermit</w:t>
      </w:r>
      <w:r>
        <w:rPr>
          <w:spacing w:val="-4"/>
          <w:sz w:val="20"/>
        </w:rPr>
        <w:t xml:space="preserve"> </w:t>
      </w:r>
      <w:r>
        <w:rPr>
          <w:sz w:val="20"/>
        </w:rPr>
        <w:t>widerrufe(n)</w:t>
      </w:r>
      <w:r>
        <w:rPr>
          <w:spacing w:val="-2"/>
          <w:sz w:val="20"/>
        </w:rPr>
        <w:t xml:space="preserve"> </w:t>
      </w:r>
      <w:r>
        <w:rPr>
          <w:sz w:val="20"/>
        </w:rPr>
        <w:t>ich/wir</w:t>
      </w:r>
      <w:r>
        <w:rPr>
          <w:spacing w:val="-3"/>
          <w:sz w:val="20"/>
        </w:rPr>
        <w:t xml:space="preserve"> </w:t>
      </w:r>
      <w:r>
        <w:rPr>
          <w:sz w:val="20"/>
        </w:rPr>
        <w:t>(*)</w:t>
      </w:r>
      <w:r>
        <w:rPr>
          <w:spacing w:val="-2"/>
          <w:sz w:val="20"/>
        </w:rPr>
        <w:t xml:space="preserve"> </w:t>
      </w:r>
      <w:r>
        <w:rPr>
          <w:sz w:val="20"/>
        </w:rPr>
        <w:t>den</w:t>
      </w:r>
      <w:r>
        <w:rPr>
          <w:spacing w:val="-2"/>
          <w:sz w:val="20"/>
        </w:rPr>
        <w:t xml:space="preserve"> </w:t>
      </w:r>
      <w:r>
        <w:rPr>
          <w:sz w:val="20"/>
        </w:rPr>
        <w:t>von</w:t>
      </w:r>
      <w:r>
        <w:rPr>
          <w:spacing w:val="-3"/>
          <w:sz w:val="20"/>
        </w:rPr>
        <w:t xml:space="preserve"> </w:t>
      </w:r>
      <w:r>
        <w:rPr>
          <w:sz w:val="20"/>
        </w:rPr>
        <w:t>m</w:t>
      </w:r>
      <w:bookmarkStart w:id="0" w:name="_GoBack"/>
      <w:bookmarkEnd w:id="0"/>
      <w:r>
        <w:rPr>
          <w:sz w:val="20"/>
        </w:rPr>
        <w:t>ir/uns</w:t>
      </w:r>
      <w:r>
        <w:rPr>
          <w:spacing w:val="-2"/>
          <w:sz w:val="20"/>
        </w:rPr>
        <w:t xml:space="preserve"> </w:t>
      </w:r>
      <w:r>
        <w:rPr>
          <w:sz w:val="20"/>
        </w:rPr>
        <w:t>(*)</w:t>
      </w:r>
      <w:r>
        <w:rPr>
          <w:spacing w:val="-2"/>
          <w:sz w:val="20"/>
        </w:rPr>
        <w:t xml:space="preserve"> </w:t>
      </w:r>
      <w:r>
        <w:rPr>
          <w:sz w:val="20"/>
        </w:rPr>
        <w:t>abgeschlossenen</w:t>
      </w:r>
      <w:r>
        <w:rPr>
          <w:spacing w:val="-2"/>
          <w:sz w:val="20"/>
        </w:rPr>
        <w:t xml:space="preserve"> </w:t>
      </w:r>
      <w:r>
        <w:rPr>
          <w:sz w:val="20"/>
        </w:rPr>
        <w:t>Vertrag</w:t>
      </w:r>
      <w:r>
        <w:rPr>
          <w:spacing w:val="-3"/>
          <w:sz w:val="20"/>
        </w:rPr>
        <w:t xml:space="preserve"> </w:t>
      </w:r>
      <w:r>
        <w:rPr>
          <w:sz w:val="20"/>
        </w:rPr>
        <w:t>über</w:t>
      </w:r>
      <w:r>
        <w:rPr>
          <w:spacing w:val="-3"/>
          <w:sz w:val="20"/>
        </w:rPr>
        <w:t xml:space="preserve"> </w:t>
      </w:r>
      <w:r>
        <w:rPr>
          <w:sz w:val="20"/>
        </w:rPr>
        <w:t>den</w:t>
      </w:r>
      <w:r>
        <w:rPr>
          <w:spacing w:val="-3"/>
          <w:sz w:val="20"/>
        </w:rPr>
        <w:t xml:space="preserve"> </w:t>
      </w:r>
      <w:r w:rsidR="00FA2B74">
        <w:rPr>
          <w:sz w:val="20"/>
        </w:rPr>
        <w:t xml:space="preserve">Kauf der folgenden </w:t>
      </w:r>
      <w:proofErr w:type="gramStart"/>
      <w:r w:rsidR="00FA2B74">
        <w:rPr>
          <w:sz w:val="20"/>
        </w:rPr>
        <w:t>Waren(</w:t>
      </w:r>
      <w:proofErr w:type="gramEnd"/>
      <w:r w:rsidR="00FA2B74">
        <w:rPr>
          <w:sz w:val="20"/>
        </w:rPr>
        <w:t>*)</w:t>
      </w:r>
      <w:r>
        <w:rPr>
          <w:sz w:val="20"/>
        </w:rPr>
        <w:t>:</w:t>
      </w:r>
    </w:p>
    <w:p w:rsidR="00CE59E1" w:rsidRDefault="00CE59E1">
      <w:pPr>
        <w:pStyle w:val="Textkrper"/>
        <w:rPr>
          <w:b w:val="0"/>
        </w:rPr>
      </w:pPr>
    </w:p>
    <w:p w:rsidR="00CE59E1" w:rsidRDefault="00CE59E1">
      <w:pPr>
        <w:pStyle w:val="Textkrper"/>
        <w:rPr>
          <w:b w:val="0"/>
        </w:rPr>
      </w:pPr>
    </w:p>
    <w:p w:rsidR="00CE59E1" w:rsidRDefault="00CE59E1">
      <w:pPr>
        <w:pStyle w:val="Textkrper"/>
        <w:spacing w:before="245"/>
        <w:rPr>
          <w:b w:val="0"/>
        </w:rPr>
      </w:pPr>
    </w:p>
    <w:p w:rsidR="00CE59E1" w:rsidRDefault="0023000D">
      <w:pPr>
        <w:ind w:left="1"/>
        <w:rPr>
          <w:sz w:val="20"/>
        </w:rPr>
      </w:pPr>
      <w:r>
        <w:rPr>
          <w:noProof/>
          <w:sz w:val="20"/>
          <w:lang w:eastAsia="de-DE"/>
        </w:rPr>
        <mc:AlternateContent>
          <mc:Choice Requires="wps">
            <w:drawing>
              <wp:anchor distT="0" distB="0" distL="0" distR="0" simplePos="0" relativeHeight="15728640" behindDoc="0" locked="0" layoutInCell="1" allowOverlap="1">
                <wp:simplePos x="0" y="0"/>
                <wp:positionH relativeFrom="page">
                  <wp:posOffset>904875</wp:posOffset>
                </wp:positionH>
                <wp:positionV relativeFrom="paragraph">
                  <wp:posOffset>160134</wp:posOffset>
                </wp:positionV>
                <wp:extent cx="583184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41779" id="Graphic 6" o:spid="_x0000_s1026" style="position:absolute;margin-left:71.25pt;margin-top:12.6pt;width:459.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" path="m,l5831840,e" filled="f">
                <v:path arrowok="t"/>
                <w10:wrap anchorx="page"/>
              </v:shape>
            </w:pict>
          </mc:Fallback>
        </mc:AlternateContent>
      </w:r>
      <w:r>
        <w:rPr>
          <w:sz w:val="20"/>
        </w:rPr>
        <w:t>Bestellt</w:t>
      </w:r>
      <w:r>
        <w:rPr>
          <w:spacing w:val="-2"/>
          <w:sz w:val="20"/>
        </w:rPr>
        <w:t xml:space="preserve"> </w:t>
      </w:r>
      <w:r>
        <w:rPr>
          <w:sz w:val="20"/>
        </w:rPr>
        <w:t>am</w:t>
      </w:r>
      <w:r>
        <w:rPr>
          <w:spacing w:val="-2"/>
          <w:sz w:val="20"/>
        </w:rPr>
        <w:t xml:space="preserve"> </w:t>
      </w:r>
      <w:r>
        <w:rPr>
          <w:sz w:val="20"/>
        </w:rPr>
        <w:t>(</w:t>
      </w:r>
      <w:proofErr w:type="gramStart"/>
      <w:r>
        <w:rPr>
          <w:sz w:val="20"/>
        </w:rPr>
        <w:t>*)/</w:t>
      </w:r>
      <w:proofErr w:type="gramEnd"/>
      <w:r>
        <w:rPr>
          <w:sz w:val="20"/>
        </w:rPr>
        <w:t>erhalten</w:t>
      </w:r>
      <w:r>
        <w:rPr>
          <w:spacing w:val="-4"/>
          <w:sz w:val="20"/>
        </w:rPr>
        <w:t xml:space="preserve"> </w:t>
      </w:r>
      <w:r>
        <w:rPr>
          <w:sz w:val="20"/>
        </w:rPr>
        <w:t>am</w:t>
      </w:r>
      <w:r>
        <w:rPr>
          <w:spacing w:val="-1"/>
          <w:sz w:val="20"/>
        </w:rPr>
        <w:t xml:space="preserve"> </w:t>
      </w:r>
      <w:r>
        <w:rPr>
          <w:spacing w:val="-4"/>
          <w:sz w:val="20"/>
        </w:rPr>
        <w:t>(*):</w:t>
      </w:r>
    </w:p>
    <w:p w:rsidR="00CE59E1" w:rsidRDefault="00CE59E1">
      <w:pPr>
        <w:pStyle w:val="Textkrper"/>
        <w:rPr>
          <w:b w:val="0"/>
        </w:rPr>
      </w:pPr>
    </w:p>
    <w:p w:rsidR="00CE59E1" w:rsidRDefault="00CE59E1">
      <w:pPr>
        <w:pStyle w:val="Textkrper"/>
        <w:rPr>
          <w:b w:val="0"/>
        </w:rPr>
      </w:pPr>
    </w:p>
    <w:p w:rsidR="00CE59E1" w:rsidRDefault="0023000D">
      <w:pPr>
        <w:ind w:left="1"/>
        <w:rPr>
          <w:sz w:val="20"/>
        </w:rPr>
      </w:pPr>
      <w:r>
        <w:rPr>
          <w:noProof/>
          <w:sz w:val="20"/>
          <w:lang w:eastAsia="de-DE"/>
        </w:rPr>
        <mc:AlternateContent>
          <mc:Choice Requires="wps">
            <w:drawing>
              <wp:anchor distT="0" distB="0" distL="0" distR="0" simplePos="0" relativeHeight="15729152" behindDoc="0" locked="0" layoutInCell="1" allowOverlap="1">
                <wp:simplePos x="0" y="0"/>
                <wp:positionH relativeFrom="page">
                  <wp:posOffset>900430</wp:posOffset>
                </wp:positionH>
                <wp:positionV relativeFrom="paragraph">
                  <wp:posOffset>159725</wp:posOffset>
                </wp:positionV>
                <wp:extent cx="583184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BE870" id="Graphic 7" o:spid="_x0000_s1026" style="position:absolute;margin-left:70.9pt;margin-top:12.6pt;width:459.2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" path="m,l5831840,e" filled="f">
                <v:path arrowok="t"/>
                <w10:wrap anchorx="page"/>
              </v:shape>
            </w:pict>
          </mc:Fallback>
        </mc:AlternateContent>
      </w:r>
      <w:r>
        <w:rPr>
          <w:sz w:val="20"/>
        </w:rPr>
        <w:t>Name</w:t>
      </w:r>
      <w:r>
        <w:rPr>
          <w:spacing w:val="-5"/>
          <w:sz w:val="20"/>
        </w:rPr>
        <w:t xml:space="preserve"> </w:t>
      </w:r>
      <w:r>
        <w:rPr>
          <w:sz w:val="20"/>
        </w:rPr>
        <w:t>des/der</w:t>
      </w:r>
      <w:r>
        <w:rPr>
          <w:spacing w:val="-4"/>
          <w:sz w:val="20"/>
        </w:rPr>
        <w:t xml:space="preserve"> </w:t>
      </w:r>
      <w:r>
        <w:rPr>
          <w:spacing w:val="-2"/>
          <w:sz w:val="20"/>
        </w:rPr>
        <w:t>Verbraucher(s):</w:t>
      </w:r>
    </w:p>
    <w:p w:rsidR="00CE59E1" w:rsidRDefault="00CE59E1">
      <w:pPr>
        <w:pStyle w:val="Textkrper"/>
        <w:rPr>
          <w:b w:val="0"/>
        </w:rPr>
      </w:pPr>
    </w:p>
    <w:p w:rsidR="00CE59E1" w:rsidRDefault="00CE59E1">
      <w:pPr>
        <w:pStyle w:val="Textkrper"/>
        <w:rPr>
          <w:b w:val="0"/>
        </w:rPr>
      </w:pPr>
    </w:p>
    <w:p w:rsidR="00CE59E1" w:rsidRDefault="0023000D">
      <w:pPr>
        <w:ind w:left="1"/>
        <w:rPr>
          <w:sz w:val="20"/>
        </w:rPr>
      </w:pPr>
      <w:r>
        <w:rPr>
          <w:noProof/>
          <w:sz w:val="20"/>
          <w:lang w:eastAsia="de-DE"/>
        </w:rPr>
        <mc:AlternateContent>
          <mc:Choice Requires="wps">
            <w:drawing>
              <wp:anchor distT="0" distB="0" distL="0" distR="0" simplePos="0" relativeHeight="15730176" behindDoc="0" locked="0" layoutInCell="1" allowOverlap="1">
                <wp:simplePos x="0" y="0"/>
                <wp:positionH relativeFrom="page">
                  <wp:posOffset>900430</wp:posOffset>
                </wp:positionH>
                <wp:positionV relativeFrom="paragraph">
                  <wp:posOffset>156141</wp:posOffset>
                </wp:positionV>
                <wp:extent cx="583184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BFD5F1" id="Graphic 8" o:spid="_x0000_s1026" style="position:absolute;margin-left:70.9pt;margin-top:12.3pt;width:459.2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" path="m,l5831840,e" filled="f">
                <v:path arrowok="t"/>
                <w10:wrap anchorx="page"/>
              </v:shape>
            </w:pict>
          </mc:Fallback>
        </mc:AlternateContent>
      </w:r>
      <w:r>
        <w:rPr>
          <w:sz w:val="20"/>
        </w:rPr>
        <w:t>Anschrift</w:t>
      </w:r>
      <w:r>
        <w:rPr>
          <w:spacing w:val="-4"/>
          <w:sz w:val="20"/>
        </w:rPr>
        <w:t xml:space="preserve"> </w:t>
      </w:r>
      <w:r>
        <w:rPr>
          <w:sz w:val="20"/>
        </w:rPr>
        <w:t>des/der</w:t>
      </w:r>
      <w:r>
        <w:rPr>
          <w:spacing w:val="-4"/>
          <w:sz w:val="20"/>
        </w:rPr>
        <w:t xml:space="preserve"> </w:t>
      </w:r>
      <w:r>
        <w:rPr>
          <w:spacing w:val="-2"/>
          <w:sz w:val="20"/>
        </w:rPr>
        <w:t>Verbraucher(s):</w:t>
      </w:r>
    </w:p>
    <w:p w:rsidR="00CE59E1" w:rsidRDefault="00CE59E1">
      <w:pPr>
        <w:pStyle w:val="Textkrper"/>
        <w:rPr>
          <w:b w:val="0"/>
        </w:rPr>
      </w:pPr>
    </w:p>
    <w:p w:rsidR="00CE59E1" w:rsidRDefault="00CE59E1">
      <w:pPr>
        <w:pStyle w:val="Textkrper"/>
        <w:rPr>
          <w:b w:val="0"/>
        </w:rPr>
      </w:pPr>
    </w:p>
    <w:p w:rsidR="00CE59E1" w:rsidRDefault="0023000D">
      <w:pPr>
        <w:spacing w:line="720" w:lineRule="auto"/>
        <w:ind w:left="1" w:right="2049"/>
        <w:rPr>
          <w:sz w:val="20"/>
        </w:rPr>
      </w:pPr>
      <w:r>
        <w:rPr>
          <w:noProof/>
          <w:sz w:val="20"/>
          <w:lang w:eastAsia="de-DE"/>
        </w:rPr>
        <mc:AlternateContent>
          <mc:Choice Requires="wps">
            <w:drawing>
              <wp:anchor distT="0" distB="0" distL="0" distR="0" simplePos="0" relativeHeight="15730688" behindDoc="0" locked="0" layoutInCell="1" allowOverlap="1">
                <wp:simplePos x="0" y="0"/>
                <wp:positionH relativeFrom="page">
                  <wp:posOffset>900430</wp:posOffset>
                </wp:positionH>
                <wp:positionV relativeFrom="paragraph">
                  <wp:posOffset>163351</wp:posOffset>
                </wp:positionV>
                <wp:extent cx="583184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D1A58C" id="Graphic 9" o:spid="_x0000_s1026" style="position:absolute;margin-left:70.9pt;margin-top:12.85pt;width:459.2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" path="m,l5831840,e" filled="f">
                <v:path arrowok="t"/>
                <w10:wrap anchorx="page"/>
              </v:shape>
            </w:pict>
          </mc:Fallback>
        </mc:AlternateContent>
      </w:r>
      <w:r>
        <w:rPr>
          <w:noProof/>
          <w:sz w:val="20"/>
          <w:lang w:eastAsia="de-DE"/>
        </w:rPr>
        <mc:AlternateContent>
          <mc:Choice Requires="wps">
            <w:drawing>
              <wp:anchor distT="0" distB="0" distL="0" distR="0" simplePos="0" relativeHeight="15731200" behindDoc="0" locked="0" layoutInCell="1" allowOverlap="1">
                <wp:simplePos x="0" y="0"/>
                <wp:positionH relativeFrom="page">
                  <wp:posOffset>900430</wp:posOffset>
                </wp:positionH>
                <wp:positionV relativeFrom="paragraph">
                  <wp:posOffset>633251</wp:posOffset>
                </wp:positionV>
                <wp:extent cx="583184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840" cy="1270"/>
                        </a:xfrm>
                        <a:custGeom>
                          <a:avLst/>
                          <a:gdLst/>
                          <a:ahLst/>
                          <a:cxnLst/>
                          <a:rect l="l" t="t" r="r" b="b"/>
                          <a:pathLst>
                            <a:path w="5831840">
                              <a:moveTo>
                                <a:pt x="0" y="0"/>
                              </a:moveTo>
                              <a:lnTo>
                                <a:pt x="5831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0012E" id="Graphic 10" o:spid="_x0000_s1026" style="position:absolute;margin-left:70.9pt;margin-top:49.85pt;width:459.2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5831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" path="m,l5831840,e" filled="f">
                <v:path arrowok="t"/>
                <w10:wrap anchorx="page"/>
              </v:shape>
            </w:pict>
          </mc:Fallback>
        </mc:AlternateContent>
      </w:r>
      <w:r>
        <w:rPr>
          <w:sz w:val="20"/>
        </w:rPr>
        <w:t>Unterschrift</w:t>
      </w:r>
      <w:r>
        <w:rPr>
          <w:spacing w:val="-5"/>
          <w:sz w:val="20"/>
        </w:rPr>
        <w:t xml:space="preserve"> </w:t>
      </w:r>
      <w:r>
        <w:rPr>
          <w:sz w:val="20"/>
        </w:rPr>
        <w:t>des/der</w:t>
      </w:r>
      <w:r>
        <w:rPr>
          <w:spacing w:val="-4"/>
          <w:sz w:val="20"/>
        </w:rPr>
        <w:t xml:space="preserve"> </w:t>
      </w:r>
      <w:r>
        <w:rPr>
          <w:sz w:val="20"/>
        </w:rPr>
        <w:t>Verbraucher(s)</w:t>
      </w:r>
      <w:r>
        <w:rPr>
          <w:spacing w:val="-5"/>
          <w:sz w:val="20"/>
        </w:rPr>
        <w:t xml:space="preserve"> </w:t>
      </w:r>
      <w:r>
        <w:rPr>
          <w:sz w:val="20"/>
        </w:rPr>
        <w:t>(nur</w:t>
      </w:r>
      <w:r>
        <w:rPr>
          <w:spacing w:val="-5"/>
          <w:sz w:val="20"/>
        </w:rPr>
        <w:t xml:space="preserve"> </w:t>
      </w:r>
      <w:r>
        <w:rPr>
          <w:sz w:val="20"/>
        </w:rPr>
        <w:t>bei</w:t>
      </w:r>
      <w:r>
        <w:rPr>
          <w:spacing w:val="-5"/>
          <w:sz w:val="20"/>
        </w:rPr>
        <w:t xml:space="preserve"> </w:t>
      </w:r>
      <w:r>
        <w:rPr>
          <w:sz w:val="20"/>
        </w:rPr>
        <w:t>Mitteilung</w:t>
      </w:r>
      <w:r>
        <w:rPr>
          <w:spacing w:val="-5"/>
          <w:sz w:val="20"/>
        </w:rPr>
        <w:t xml:space="preserve"> </w:t>
      </w:r>
      <w:r>
        <w:rPr>
          <w:sz w:val="20"/>
        </w:rPr>
        <w:t>auf</w:t>
      </w:r>
      <w:r>
        <w:rPr>
          <w:spacing w:val="-4"/>
          <w:sz w:val="20"/>
        </w:rPr>
        <w:t xml:space="preserve"> </w:t>
      </w:r>
      <w:r>
        <w:rPr>
          <w:sz w:val="20"/>
        </w:rPr>
        <w:t xml:space="preserve">Papier): </w:t>
      </w:r>
      <w:r>
        <w:rPr>
          <w:spacing w:val="-2"/>
          <w:sz w:val="20"/>
        </w:rPr>
        <w:t>Datum:</w:t>
      </w:r>
    </w:p>
    <w:p w:rsidR="00CE59E1" w:rsidRDefault="0023000D">
      <w:pPr>
        <w:pStyle w:val="Textkrper"/>
        <w:ind w:left="1"/>
      </w:pPr>
      <w:r>
        <w:t>(*)</w:t>
      </w:r>
      <w:r>
        <w:rPr>
          <w:spacing w:val="-2"/>
        </w:rPr>
        <w:t xml:space="preserve"> </w:t>
      </w:r>
      <w:r>
        <w:t>Unzutreffendes</w:t>
      </w:r>
      <w:r>
        <w:rPr>
          <w:spacing w:val="-2"/>
        </w:rPr>
        <w:t xml:space="preserve"> streichen</w:t>
      </w:r>
    </w:p>
    <w:sectPr w:rsidR="00CE59E1">
      <w:pgSz w:w="11910" w:h="16840"/>
      <w:pgMar w:top="1320" w:right="1417" w:bottom="1100" w:left="1417" w:header="709" w:footer="9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CC1" w:rsidRDefault="0023000D">
      <w:r>
        <w:separator/>
      </w:r>
    </w:p>
  </w:endnote>
  <w:endnote w:type="continuationSeparator" w:id="0">
    <w:p w:rsidR="00637CC1" w:rsidRDefault="0023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E1" w:rsidRPr="00FA2B74" w:rsidRDefault="00FA2B74" w:rsidP="00FA2B74">
    <w:pPr>
      <w:pStyle w:val="Fuzeile"/>
      <w:rPr>
        <w:sz w:val="16"/>
      </w:rPr>
    </w:pPr>
    <w:r w:rsidRPr="00FA2B74">
      <w:rPr>
        <w:sz w:val="16"/>
      </w:rPr>
      <w:fldChar w:fldCharType="begin"/>
    </w:r>
    <w:r w:rsidRPr="00FA2B74">
      <w:rPr>
        <w:rFonts w:cs="Times New Roman"/>
        <w:sz w:val="16"/>
      </w:rPr>
      <w:instrText xml:space="preserve"> FILENAME \* MERGEFORMAT </w:instrText>
    </w:r>
    <w:r w:rsidRPr="00FA2B74">
      <w:rPr>
        <w:sz w:val="16"/>
      </w:rPr>
      <w:fldChar w:fldCharType="separate"/>
    </w:r>
    <w:r w:rsidRPr="00FA2B74">
      <w:rPr>
        <w:rFonts w:cs="Times New Roman"/>
        <w:noProof/>
        <w:sz w:val="16"/>
      </w:rPr>
      <w:t>2026_Krebsverband_BaWü_Widerrufsbelehrung</w:t>
    </w:r>
    <w:r w:rsidRPr="00FA2B74">
      <w:rPr>
        <w:sz w:val="16"/>
      </w:rPr>
      <w:fldChar w:fldCharType="end"/>
    </w:r>
    <w:r>
      <w:rPr>
        <w:sz w:val="16"/>
      </w:rPr>
      <w:tab/>
    </w:r>
    <w:r>
      <w:rPr>
        <w:sz w:val="16"/>
      </w:rPr>
      <w:tab/>
    </w:r>
    <w:r w:rsidRPr="00FA2B74">
      <w:rPr>
        <w:sz w:val="16"/>
      </w:rPr>
      <w:t xml:space="preserve">Seite </w:t>
    </w:r>
    <w:r w:rsidRPr="00FA2B74">
      <w:rPr>
        <w:b/>
        <w:bCs/>
        <w:sz w:val="16"/>
      </w:rPr>
      <w:fldChar w:fldCharType="begin"/>
    </w:r>
    <w:r w:rsidRPr="00FA2B74">
      <w:rPr>
        <w:b/>
        <w:bCs/>
        <w:sz w:val="16"/>
      </w:rPr>
      <w:instrText>PAGE  \* Arabic  \* MERGEFORMAT</w:instrText>
    </w:r>
    <w:r w:rsidRPr="00FA2B74">
      <w:rPr>
        <w:b/>
        <w:bCs/>
        <w:sz w:val="16"/>
      </w:rPr>
      <w:fldChar w:fldCharType="separate"/>
    </w:r>
    <w:r>
      <w:rPr>
        <w:b/>
        <w:bCs/>
        <w:noProof/>
        <w:sz w:val="16"/>
      </w:rPr>
      <w:t>2</w:t>
    </w:r>
    <w:r w:rsidRPr="00FA2B74">
      <w:rPr>
        <w:b/>
        <w:bCs/>
        <w:sz w:val="16"/>
      </w:rPr>
      <w:fldChar w:fldCharType="end"/>
    </w:r>
    <w:r w:rsidRPr="00FA2B74">
      <w:rPr>
        <w:sz w:val="16"/>
      </w:rPr>
      <w:t xml:space="preserve"> von </w:t>
    </w:r>
    <w:r w:rsidRPr="00FA2B74">
      <w:rPr>
        <w:b/>
        <w:bCs/>
        <w:sz w:val="16"/>
      </w:rPr>
      <w:fldChar w:fldCharType="begin"/>
    </w:r>
    <w:r w:rsidRPr="00FA2B74">
      <w:rPr>
        <w:b/>
        <w:bCs/>
        <w:sz w:val="16"/>
      </w:rPr>
      <w:instrText>NUMPAGES  \* Arabic  \* MERGEFORMAT</w:instrText>
    </w:r>
    <w:r w:rsidRPr="00FA2B74">
      <w:rPr>
        <w:b/>
        <w:bCs/>
        <w:sz w:val="16"/>
      </w:rPr>
      <w:fldChar w:fldCharType="separate"/>
    </w:r>
    <w:r>
      <w:rPr>
        <w:b/>
        <w:bCs/>
        <w:noProof/>
        <w:sz w:val="16"/>
      </w:rPr>
      <w:t>2</w:t>
    </w:r>
    <w:r w:rsidRPr="00FA2B74">
      <w:rP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CC1" w:rsidRDefault="0023000D">
      <w:r>
        <w:separator/>
      </w:r>
    </w:p>
  </w:footnote>
  <w:footnote w:type="continuationSeparator" w:id="0">
    <w:p w:rsidR="00637CC1" w:rsidRDefault="00230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E1" w:rsidRDefault="0023000D">
    <w:pPr>
      <w:pStyle w:val="Textkrper"/>
      <w:spacing w:line="14" w:lineRule="auto"/>
      <w:rPr>
        <w:b w:val="0"/>
      </w:rPr>
    </w:pPr>
    <w:r>
      <w:rPr>
        <w:b w:val="0"/>
        <w:noProof/>
        <w:lang w:eastAsia="de-DE"/>
      </w:rPr>
      <mc:AlternateContent>
        <mc:Choice Requires="wps">
          <w:drawing>
            <wp:anchor distT="0" distB="0" distL="0" distR="0" simplePos="0" relativeHeight="251659264" behindDoc="1" locked="0" layoutInCell="1" allowOverlap="1">
              <wp:simplePos x="0" y="0"/>
              <wp:positionH relativeFrom="page">
                <wp:posOffset>1493134</wp:posOffset>
              </wp:positionH>
              <wp:positionV relativeFrom="page">
                <wp:posOffset>439839</wp:posOffset>
              </wp:positionV>
              <wp:extent cx="4751167" cy="203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1167" cy="203120"/>
                      </a:xfrm>
                      <a:prstGeom prst="rect">
                        <a:avLst/>
                      </a:prstGeom>
                    </wps:spPr>
                    <wps:txbx>
                      <w:txbxContent>
                        <w:p w:rsidR="00CE59E1" w:rsidRDefault="0023000D">
                          <w:pPr>
                            <w:spacing w:before="20"/>
                            <w:ind w:left="20"/>
                            <w:rPr>
                              <w:sz w:val="18"/>
                            </w:rPr>
                          </w:pPr>
                          <w:r>
                            <w:rPr>
                              <w:sz w:val="18"/>
                            </w:rPr>
                            <w:t>Widerrufrecht</w:t>
                          </w:r>
                          <w:r>
                            <w:rPr>
                              <w:spacing w:val="-4"/>
                              <w:sz w:val="18"/>
                            </w:rPr>
                            <w:t xml:space="preserve"> </w:t>
                          </w:r>
                          <w:r>
                            <w:rPr>
                              <w:sz w:val="18"/>
                            </w:rPr>
                            <w:t>und</w:t>
                          </w:r>
                          <w:r>
                            <w:rPr>
                              <w:spacing w:val="-3"/>
                              <w:sz w:val="18"/>
                            </w:rPr>
                            <w:t xml:space="preserve"> </w:t>
                          </w:r>
                          <w:r>
                            <w:rPr>
                              <w:sz w:val="18"/>
                            </w:rPr>
                            <w:t>Muster-Widerrufsformular</w:t>
                          </w:r>
                          <w:r>
                            <w:rPr>
                              <w:spacing w:val="-2"/>
                              <w:sz w:val="18"/>
                            </w:rPr>
                            <w:t xml:space="preserve"> Krebsverband Baden-W</w:t>
                          </w:r>
                          <w:r>
                            <w:rPr>
                              <w:spacing w:val="-4"/>
                              <w:sz w:val="18"/>
                            </w:rPr>
                            <w:t>ürttemberg e.V.</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17.55pt;margin-top:34.65pt;width:374.1pt;height:1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" filled="f" stroked="f">
              <v:path arrowok="t"/>
              <v:textbox inset="0,0,0,0">
                <w:txbxContent>
                  <w:p w:rsidR="00CE59E1" w:rsidRDefault="0023000D">
                    <w:pPr>
                      <w:spacing w:before="20"/>
                      <w:ind w:left="20"/>
                      <w:rPr>
                        <w:sz w:val="18"/>
                      </w:rPr>
                    </w:pPr>
                    <w:r>
                      <w:rPr>
                        <w:sz w:val="18"/>
                      </w:rPr>
                      <w:t>Widerrufrecht</w:t>
                    </w:r>
                    <w:r>
                      <w:rPr>
                        <w:spacing w:val="-4"/>
                        <w:sz w:val="18"/>
                      </w:rPr>
                      <w:t xml:space="preserve"> </w:t>
                    </w:r>
                    <w:r>
                      <w:rPr>
                        <w:sz w:val="18"/>
                      </w:rPr>
                      <w:t>und</w:t>
                    </w:r>
                    <w:r>
                      <w:rPr>
                        <w:spacing w:val="-3"/>
                        <w:sz w:val="18"/>
                      </w:rPr>
                      <w:t xml:space="preserve"> </w:t>
                    </w:r>
                    <w:r>
                      <w:rPr>
                        <w:sz w:val="18"/>
                      </w:rPr>
                      <w:t>Muster-Widerrufsformular</w:t>
                    </w:r>
                    <w:r>
                      <w:rPr>
                        <w:spacing w:val="-2"/>
                        <w:sz w:val="18"/>
                      </w:rPr>
                      <w:t xml:space="preserve"> Krebsverband Baden-W</w:t>
                    </w:r>
                    <w:r>
                      <w:rPr>
                        <w:spacing w:val="-4"/>
                        <w:sz w:val="18"/>
                      </w:rPr>
                      <w:t>ürttemberg e</w:t>
                    </w:r>
                    <w:r>
                      <w:rPr>
                        <w:spacing w:val="-4"/>
                        <w:sz w:val="18"/>
                      </w:rPr>
                      <w:t>.V.</w:t>
                    </w:r>
                  </w:p>
                </w:txbxContent>
              </v:textbox>
              <w10:wrap anchorx="page" anchory="page"/>
            </v:shape>
          </w:pict>
        </mc:Fallback>
      </mc:AlternateContent>
    </w:r>
    <w:r>
      <w:rPr>
        <w:b w:val="0"/>
        <w:noProof/>
        <w:lang w:eastAsia="de-DE"/>
      </w:rPr>
      <mc:AlternateContent>
        <mc:Choice Requires="wps">
          <w:drawing>
            <wp:anchor distT="0" distB="0" distL="0" distR="0" simplePos="0" relativeHeight="251657216" behindDoc="1" locked="0" layoutInCell="1" allowOverlap="1">
              <wp:simplePos x="0" y="0"/>
              <wp:positionH relativeFrom="page">
                <wp:posOffset>881633</wp:posOffset>
              </wp:positionH>
              <wp:positionV relativeFrom="page">
                <wp:posOffset>637031</wp:posOffset>
              </wp:positionV>
              <wp:extent cx="579818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7803" y="0"/>
                            </a:moveTo>
                            <a:lnTo>
                              <a:pt x="0" y="0"/>
                            </a:lnTo>
                            <a:lnTo>
                              <a:pt x="0" y="6096"/>
                            </a:lnTo>
                            <a:lnTo>
                              <a:pt x="5797803" y="6096"/>
                            </a:lnTo>
                            <a:lnTo>
                              <a:pt x="57978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E0B97" id="Graphic 1" o:spid="_x0000_s1026" style="position:absolute;margin-left:69.4pt;margin-top:50.15pt;width:456.55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" path="m5797803,l,,,6096r5797803,l5797803,xe" fillcolor="black"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E1"/>
    <w:rsid w:val="0023000D"/>
    <w:rsid w:val="00637CC1"/>
    <w:rsid w:val="00CE59E1"/>
    <w:rsid w:val="00FA2B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9AC5F"/>
  <w15:docId w15:val="{53E9BF55-6DF0-4EE7-B840-C6AEA193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entury Gothic" w:eastAsia="Century Gothic" w:hAnsi="Century Gothic" w:cs="Century Gothic"/>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b/>
      <w:bCs/>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23000D"/>
    <w:pPr>
      <w:tabs>
        <w:tab w:val="center" w:pos="4536"/>
        <w:tab w:val="right" w:pos="9072"/>
      </w:tabs>
    </w:pPr>
  </w:style>
  <w:style w:type="character" w:customStyle="1" w:styleId="KopfzeileZchn">
    <w:name w:val="Kopfzeile Zchn"/>
    <w:basedOn w:val="Absatz-Standardschriftart"/>
    <w:link w:val="Kopfzeile"/>
    <w:uiPriority w:val="99"/>
    <w:rsid w:val="0023000D"/>
    <w:rPr>
      <w:rFonts w:ascii="Century Gothic" w:eastAsia="Century Gothic" w:hAnsi="Century Gothic" w:cs="Century Gothic"/>
      <w:lang w:val="de-DE"/>
    </w:rPr>
  </w:style>
  <w:style w:type="paragraph" w:styleId="Fuzeile">
    <w:name w:val="footer"/>
    <w:basedOn w:val="Standard"/>
    <w:link w:val="FuzeileZchn"/>
    <w:uiPriority w:val="99"/>
    <w:unhideWhenUsed/>
    <w:rsid w:val="0023000D"/>
    <w:pPr>
      <w:tabs>
        <w:tab w:val="center" w:pos="4536"/>
        <w:tab w:val="right" w:pos="9072"/>
      </w:tabs>
    </w:pPr>
  </w:style>
  <w:style w:type="character" w:customStyle="1" w:styleId="FuzeileZchn">
    <w:name w:val="Fußzeile Zchn"/>
    <w:basedOn w:val="Absatz-Standardschriftart"/>
    <w:link w:val="Fuzeile"/>
    <w:uiPriority w:val="99"/>
    <w:rsid w:val="0023000D"/>
    <w:rPr>
      <w:rFonts w:ascii="Century Gothic" w:eastAsia="Century Gothic" w:hAnsi="Century Gothic" w:cs="Century Gothic"/>
      <w:lang w:val="de-DE"/>
    </w:rPr>
  </w:style>
  <w:style w:type="character" w:styleId="Hyperlink">
    <w:name w:val="Hyperlink"/>
    <w:basedOn w:val="Absatz-Standardschriftart"/>
    <w:uiPriority w:val="99"/>
    <w:unhideWhenUsed/>
    <w:rsid w:val="00FA2B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krebsverband.bw.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tuttgart@sa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Deutsche Rentenversicherung Baden-Württemberg</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Schlösser - DIEM &amp; PARTNER</dc:creator>
  <cp:lastModifiedBy>Seiffer, Nicole</cp:lastModifiedBy>
  <cp:revision>3</cp:revision>
  <dcterms:created xsi:type="dcterms:W3CDTF">2026-08-07T08:57:00Z</dcterms:created>
  <dcterms:modified xsi:type="dcterms:W3CDTF">2026-08-07T10:43:00Z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2022-02-09T00:00:00Z</vt:filetime>
  </property>
  <property fmtid="{D5CDD505-2E9C-101B-9397-08002B2CF9AE}" pid="3" name="Creator">
    <vt:lpwstr>Microsoft® Word für Microsoft 365</vt:lpwstr>
  </property>
  <property fmtid="{D5CDD505-2E9C-101B-9397-08002B2CF9AE}" pid="4" name="LastSaved">
    <vt:filetime>2026-08-07T00:00:00Z</vt:filetime>
  </property>
  <property fmtid="{D5CDD505-2E9C-101B-9397-08002B2CF9AE}" pid="5" name="Producer">
    <vt:lpwstr>Microsoft® Word für Microsoft 365</vt:lpwstr>
  </property>
</Properties>
</file>